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16A62" w14:textId="675A6DB9" w:rsidR="00E27EBE" w:rsidRPr="005F37B7" w:rsidRDefault="005F37B7" w:rsidP="005F37B7">
      <w:pPr>
        <w:jc w:val="center"/>
        <w:rPr>
          <w:b/>
          <w:bCs/>
        </w:rPr>
      </w:pPr>
      <w:r w:rsidRPr="005F37B7">
        <w:rPr>
          <w:b/>
          <w:bCs/>
        </w:rPr>
        <w:t>AKTUALIZACE</w:t>
      </w:r>
    </w:p>
    <w:p w14:paraId="3E66685F" w14:textId="2249A4BF" w:rsidR="005F37B7" w:rsidRPr="005F37B7" w:rsidRDefault="005F37B7" w:rsidP="005F37B7">
      <w:pPr>
        <w:jc w:val="center"/>
        <w:rPr>
          <w:b/>
          <w:bCs/>
        </w:rPr>
      </w:pPr>
      <w:r w:rsidRPr="005F37B7">
        <w:rPr>
          <w:b/>
          <w:bCs/>
        </w:rPr>
        <w:t xml:space="preserve">návrhu střednědobého výhledu rozpočtu obce Krčmaň pro období </w:t>
      </w:r>
      <w:proofErr w:type="gramStart"/>
      <w:r w:rsidRPr="005F37B7">
        <w:rPr>
          <w:b/>
          <w:bCs/>
        </w:rPr>
        <w:t>2024 – 2028</w:t>
      </w:r>
      <w:proofErr w:type="gramEnd"/>
    </w:p>
    <w:p w14:paraId="52F25F52" w14:textId="77777777" w:rsidR="005F37B7" w:rsidRPr="005F37B7" w:rsidRDefault="005F37B7" w:rsidP="005F37B7">
      <w:pPr>
        <w:jc w:val="center"/>
        <w:rPr>
          <w:b/>
          <w:bCs/>
        </w:rPr>
      </w:pPr>
    </w:p>
    <w:p w14:paraId="427EAFBB" w14:textId="6BEBA6DE" w:rsidR="005F37B7" w:rsidRDefault="005F37B7" w:rsidP="005F37B7">
      <w:pPr>
        <w:pStyle w:val="Odstavecseseznamem"/>
      </w:pPr>
      <w:r>
        <w:t>Součástí střednědobého výhledu rozpočtu jsou i dotace na úhradu výdajů vzniklých v souvislosti s konáním voleb v roce 2024:</w:t>
      </w:r>
    </w:p>
    <w:p w14:paraId="63B6BFD8" w14:textId="77777777" w:rsidR="005F37B7" w:rsidRDefault="005F37B7" w:rsidP="005F37B7">
      <w:pPr>
        <w:pStyle w:val="Odstavecseseznamem"/>
      </w:pPr>
    </w:p>
    <w:p w14:paraId="36423D9C" w14:textId="77777777" w:rsidR="005F37B7" w:rsidRDefault="005F37B7" w:rsidP="005F37B7">
      <w:pPr>
        <w:pStyle w:val="Odstavecseseznamem"/>
      </w:pPr>
    </w:p>
    <w:p w14:paraId="69D5FA87" w14:textId="75E64577" w:rsidR="005F37B7" w:rsidRDefault="005F37B7" w:rsidP="005F37B7">
      <w:pPr>
        <w:pStyle w:val="Odstavecseseznamem"/>
      </w:pPr>
      <w:proofErr w:type="gramStart"/>
      <w:r>
        <w:t xml:space="preserve">:   </w:t>
      </w:r>
      <w:proofErr w:type="gramEnd"/>
      <w:r>
        <w:t xml:space="preserve"> volby do Evropského parlamentu, konané ve dnech 7. 8. června 2024, předběžné výdaje 30 000,00 Kč</w:t>
      </w:r>
    </w:p>
    <w:p w14:paraId="132E0A38" w14:textId="77777777" w:rsidR="005F37B7" w:rsidRDefault="005F37B7" w:rsidP="005F37B7">
      <w:pPr>
        <w:pStyle w:val="Odstavecseseznamem"/>
      </w:pPr>
    </w:p>
    <w:p w14:paraId="2DF6027A" w14:textId="452471C3" w:rsidR="005F37B7" w:rsidRDefault="005F37B7" w:rsidP="005F37B7">
      <w:pPr>
        <w:pStyle w:val="Odstavecseseznamem"/>
      </w:pPr>
      <w:proofErr w:type="gramStart"/>
      <w:r>
        <w:t xml:space="preserve">:   </w:t>
      </w:r>
      <w:proofErr w:type="gramEnd"/>
      <w:r>
        <w:t xml:space="preserve"> volby do 1/3 Senátu Parlamentu ČR a volby do zastupitelstev krajů, předběžné výdaje 30 000,00 Kč</w:t>
      </w:r>
    </w:p>
    <w:p w14:paraId="04E136FE" w14:textId="77777777" w:rsidR="004A3B16" w:rsidRDefault="004A3B16" w:rsidP="005F37B7">
      <w:pPr>
        <w:pStyle w:val="Odstavecseseznamem"/>
      </w:pPr>
    </w:p>
    <w:p w14:paraId="6691B333" w14:textId="77777777" w:rsidR="004A3B16" w:rsidRDefault="004A3B16" w:rsidP="005F37B7">
      <w:pPr>
        <w:pStyle w:val="Odstavecseseznamem"/>
      </w:pPr>
    </w:p>
    <w:p w14:paraId="25FD9418" w14:textId="77777777" w:rsidR="004A3B16" w:rsidRDefault="004A3B16" w:rsidP="005F37B7">
      <w:pPr>
        <w:pStyle w:val="Odstavecseseznamem"/>
      </w:pPr>
    </w:p>
    <w:p w14:paraId="546DFFC3" w14:textId="77777777" w:rsidR="004A3B16" w:rsidRDefault="004A3B16" w:rsidP="005F37B7">
      <w:pPr>
        <w:pStyle w:val="Odstavecseseznamem"/>
      </w:pPr>
    </w:p>
    <w:p w14:paraId="7ABB4EDC" w14:textId="61425718" w:rsidR="004A3B16" w:rsidRDefault="004A3B16" w:rsidP="005F37B7">
      <w:pPr>
        <w:pStyle w:val="Odstavecseseznamem"/>
      </w:pPr>
      <w:r>
        <w:t xml:space="preserve">Datum </w:t>
      </w:r>
      <w:proofErr w:type="gramStart"/>
      <w:r>
        <w:t xml:space="preserve">vyvěšení:   </w:t>
      </w:r>
      <w:proofErr w:type="gramEnd"/>
      <w:r>
        <w:t xml:space="preserve">    29.02.2024</w:t>
      </w:r>
    </w:p>
    <w:p w14:paraId="5BDAF455" w14:textId="77777777" w:rsidR="004A3B16" w:rsidRDefault="004A3B16" w:rsidP="005F37B7">
      <w:pPr>
        <w:pStyle w:val="Odstavecseseznamem"/>
      </w:pPr>
    </w:p>
    <w:p w14:paraId="220290FE" w14:textId="1E3A0A6F" w:rsidR="004A3B16" w:rsidRDefault="004A3B16" w:rsidP="005F37B7">
      <w:pPr>
        <w:pStyle w:val="Odstavecseseznamem"/>
      </w:pPr>
      <w:r>
        <w:t xml:space="preserve">Datum sejmutí: </w:t>
      </w:r>
    </w:p>
    <w:p w14:paraId="180F04B6" w14:textId="4BC62776" w:rsidR="005F37B7" w:rsidRDefault="005F37B7" w:rsidP="005F37B7">
      <w:r>
        <w:t xml:space="preserve"> </w:t>
      </w:r>
    </w:p>
    <w:sectPr w:rsidR="005F37B7" w:rsidSect="007C06C2">
      <w:type w:val="continuous"/>
      <w:pgSz w:w="11906" w:h="16838"/>
      <w:pgMar w:top="567" w:right="851" w:bottom="284" w:left="851" w:header="170" w:footer="13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26E06"/>
    <w:multiLevelType w:val="hybridMultilevel"/>
    <w:tmpl w:val="5978ADB0"/>
    <w:lvl w:ilvl="0" w:tplc="51D82E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64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7B7"/>
    <w:rsid w:val="004A3B16"/>
    <w:rsid w:val="005F37B7"/>
    <w:rsid w:val="007C06C2"/>
    <w:rsid w:val="00931E23"/>
    <w:rsid w:val="00E2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C0F3F"/>
  <w15:chartTrackingRefBased/>
  <w15:docId w15:val="{FB85ED80-CBBF-41CE-93D0-46E6EF62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3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Petrová</dc:creator>
  <cp:keywords/>
  <dc:description/>
  <cp:lastModifiedBy>Helena Petrová</cp:lastModifiedBy>
  <cp:revision>1</cp:revision>
  <cp:lastPrinted>2024-02-29T10:09:00Z</cp:lastPrinted>
  <dcterms:created xsi:type="dcterms:W3CDTF">2024-02-29T09:58:00Z</dcterms:created>
  <dcterms:modified xsi:type="dcterms:W3CDTF">2024-02-29T10:10:00Z</dcterms:modified>
</cp:coreProperties>
</file>